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5234D" w14:textId="77777777" w:rsidR="002B3EEC" w:rsidRPr="002B3EEC" w:rsidRDefault="002B3EEC" w:rsidP="002B3EEC">
      <w:pPr>
        <w:tabs>
          <w:tab w:val="left" w:pos="1701"/>
        </w:tabs>
        <w:spacing w:after="0" w:line="240" w:lineRule="auto"/>
        <w:ind w:right="1842"/>
        <w:rPr>
          <w:sz w:val="16"/>
          <w:szCs w:val="16"/>
        </w:rPr>
      </w:pPr>
      <w:r w:rsidRPr="002B3EEC">
        <w:rPr>
          <w:sz w:val="16"/>
          <w:szCs w:val="16"/>
        </w:rPr>
        <w:t>Absender: </w:t>
      </w:r>
    </w:p>
    <w:p w14:paraId="50380B01" w14:textId="64618415" w:rsidR="002B3EEC" w:rsidRPr="002B3EEC" w:rsidRDefault="002B3EEC" w:rsidP="002B3EEC">
      <w:pPr>
        <w:tabs>
          <w:tab w:val="left" w:pos="1418"/>
          <w:tab w:val="left" w:leader="dot" w:pos="4536"/>
        </w:tabs>
        <w:spacing w:after="0" w:line="240" w:lineRule="auto"/>
        <w:ind w:right="1842"/>
        <w:rPr>
          <w:sz w:val="20"/>
          <w:szCs w:val="20"/>
        </w:rPr>
      </w:pPr>
      <w:r w:rsidRPr="002B3EEC">
        <w:rPr>
          <w:sz w:val="20"/>
          <w:szCs w:val="20"/>
        </w:rPr>
        <w:t>Vorname/Name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10AF607" w14:textId="3FA5790A" w:rsidR="002B3EEC" w:rsidRPr="002B3EEC" w:rsidRDefault="002B3EEC" w:rsidP="002B3EEC">
      <w:pPr>
        <w:tabs>
          <w:tab w:val="left" w:pos="1418"/>
          <w:tab w:val="left" w:leader="dot" w:pos="4536"/>
        </w:tabs>
        <w:spacing w:after="0" w:line="240" w:lineRule="auto"/>
        <w:ind w:right="1842"/>
        <w:rPr>
          <w:sz w:val="20"/>
          <w:szCs w:val="20"/>
        </w:rPr>
      </w:pPr>
      <w:r w:rsidRPr="002B3EEC">
        <w:rPr>
          <w:sz w:val="20"/>
          <w:szCs w:val="20"/>
        </w:rPr>
        <w:t>Adresse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C8D1F71" w14:textId="32728120" w:rsidR="002B3EEC" w:rsidRPr="002B3EEC" w:rsidRDefault="002B3EEC" w:rsidP="002B3EEC">
      <w:pPr>
        <w:tabs>
          <w:tab w:val="left" w:pos="1701"/>
          <w:tab w:val="left" w:leader="dot" w:pos="4536"/>
        </w:tabs>
        <w:spacing w:after="0" w:line="240" w:lineRule="auto"/>
        <w:ind w:right="1842"/>
        <w:rPr>
          <w:sz w:val="20"/>
          <w:szCs w:val="20"/>
        </w:rPr>
      </w:pPr>
      <w:r w:rsidRPr="002B3EEC">
        <w:rPr>
          <w:sz w:val="20"/>
          <w:szCs w:val="20"/>
        </w:rPr>
        <w:t>PLZ/Ort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CFC1507" w14:textId="711618D3" w:rsidR="002B3EEC" w:rsidRPr="002B3EEC" w:rsidRDefault="002B3EEC" w:rsidP="002B3EEC">
      <w:pPr>
        <w:tabs>
          <w:tab w:val="left" w:pos="1701"/>
          <w:tab w:val="left" w:leader="dot" w:pos="4536"/>
        </w:tabs>
        <w:spacing w:after="0" w:line="240" w:lineRule="auto"/>
        <w:ind w:right="1842"/>
        <w:rPr>
          <w:sz w:val="20"/>
          <w:szCs w:val="20"/>
        </w:rPr>
      </w:pPr>
      <w:r w:rsidRPr="002B3EEC">
        <w:rPr>
          <w:sz w:val="20"/>
          <w:szCs w:val="20"/>
        </w:rPr>
        <w:t>Telefon privat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DBFABCB" w14:textId="1B1EAA5C" w:rsidR="002B3EEC" w:rsidRPr="002B3EEC" w:rsidRDefault="002B3EEC" w:rsidP="002B3EEC">
      <w:pPr>
        <w:tabs>
          <w:tab w:val="left" w:pos="1701"/>
          <w:tab w:val="left" w:leader="dot" w:pos="4536"/>
        </w:tabs>
        <w:spacing w:after="0" w:line="240" w:lineRule="auto"/>
        <w:ind w:right="1842"/>
        <w:rPr>
          <w:sz w:val="20"/>
          <w:szCs w:val="20"/>
        </w:rPr>
      </w:pPr>
      <w:r w:rsidRPr="002B3EEC">
        <w:rPr>
          <w:sz w:val="20"/>
          <w:szCs w:val="20"/>
        </w:rPr>
        <w:t>E-Mail-Adresse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B9EFCE4" w14:textId="7D852371" w:rsidR="002B3EEC" w:rsidRDefault="002B3EEC" w:rsidP="002B3EEC"/>
    <w:p w14:paraId="6E2D811F" w14:textId="77777777" w:rsidR="00005809" w:rsidRPr="002B3EEC" w:rsidRDefault="00005809" w:rsidP="002B3EEC"/>
    <w:p w14:paraId="597BD1D4" w14:textId="77777777" w:rsidR="000C4EFB" w:rsidRPr="00005809" w:rsidRDefault="000C4EFB" w:rsidP="00005809">
      <w:pPr>
        <w:spacing w:after="0" w:line="240" w:lineRule="auto"/>
        <w:ind w:left="5102"/>
        <w:rPr>
          <w:b/>
          <w:bCs/>
          <w:sz w:val="22"/>
          <w:szCs w:val="22"/>
        </w:rPr>
      </w:pPr>
      <w:r w:rsidRPr="00005809">
        <w:rPr>
          <w:b/>
          <w:bCs/>
          <w:sz w:val="22"/>
          <w:szCs w:val="22"/>
        </w:rPr>
        <w:t xml:space="preserve">A-Post Plus </w:t>
      </w:r>
    </w:p>
    <w:p w14:paraId="2336BD87" w14:textId="77777777" w:rsidR="00005809" w:rsidRPr="00005809" w:rsidRDefault="00C6570B" w:rsidP="00005809">
      <w:pPr>
        <w:spacing w:after="0" w:line="240" w:lineRule="auto"/>
        <w:ind w:left="5102"/>
        <w:rPr>
          <w:sz w:val="22"/>
          <w:szCs w:val="22"/>
        </w:rPr>
      </w:pPr>
      <w:r w:rsidRPr="00005809">
        <w:rPr>
          <w:sz w:val="22"/>
          <w:szCs w:val="22"/>
        </w:rPr>
        <w:t>Datenschutz- und Öffentlichkeits</w:t>
      </w:r>
      <w:r w:rsidR="00005809" w:rsidRPr="00005809">
        <w:rPr>
          <w:sz w:val="22"/>
          <w:szCs w:val="22"/>
        </w:rPr>
        <w:t>-</w:t>
      </w:r>
    </w:p>
    <w:p w14:paraId="11AE0259" w14:textId="4513C9EF" w:rsidR="002B3EEC" w:rsidRPr="00005809" w:rsidRDefault="00C6570B" w:rsidP="00005809">
      <w:pPr>
        <w:spacing w:after="0" w:line="240" w:lineRule="auto"/>
        <w:ind w:left="5102"/>
        <w:rPr>
          <w:sz w:val="22"/>
          <w:szCs w:val="22"/>
        </w:rPr>
      </w:pPr>
      <w:r w:rsidRPr="00005809">
        <w:rPr>
          <w:sz w:val="22"/>
          <w:szCs w:val="22"/>
        </w:rPr>
        <w:t>beauftragter des Kantons Thurgau</w:t>
      </w:r>
    </w:p>
    <w:p w14:paraId="5B9CC1B5" w14:textId="43635B83" w:rsidR="002B3EEC" w:rsidRPr="00005809" w:rsidRDefault="00C6570B" w:rsidP="00005809">
      <w:pPr>
        <w:spacing w:after="0" w:line="240" w:lineRule="auto"/>
        <w:ind w:left="5102"/>
        <w:rPr>
          <w:sz w:val="22"/>
          <w:szCs w:val="22"/>
        </w:rPr>
      </w:pPr>
      <w:r w:rsidRPr="00005809">
        <w:rPr>
          <w:sz w:val="22"/>
          <w:szCs w:val="22"/>
        </w:rPr>
        <w:t xml:space="preserve">Herr </w:t>
      </w:r>
      <w:proofErr w:type="spellStart"/>
      <w:r w:rsidR="000C4EFB" w:rsidRPr="00005809">
        <w:rPr>
          <w:sz w:val="22"/>
          <w:szCs w:val="22"/>
        </w:rPr>
        <w:t>lic.</w:t>
      </w:r>
      <w:proofErr w:type="spellEnd"/>
      <w:r w:rsidR="000C4EFB" w:rsidRPr="00005809">
        <w:rPr>
          <w:sz w:val="22"/>
          <w:szCs w:val="22"/>
        </w:rPr>
        <w:t xml:space="preserve"> </w:t>
      </w:r>
      <w:proofErr w:type="spellStart"/>
      <w:r w:rsidR="000C4EFB" w:rsidRPr="00005809">
        <w:rPr>
          <w:sz w:val="22"/>
          <w:szCs w:val="22"/>
        </w:rPr>
        <w:t>iur</w:t>
      </w:r>
      <w:proofErr w:type="spellEnd"/>
      <w:r w:rsidR="000C4EFB" w:rsidRPr="00005809">
        <w:rPr>
          <w:sz w:val="22"/>
          <w:szCs w:val="22"/>
        </w:rPr>
        <w:t>.</w:t>
      </w:r>
      <w:r w:rsidR="000C4EFB" w:rsidRPr="00005809">
        <w:rPr>
          <w:sz w:val="22"/>
          <w:szCs w:val="22"/>
        </w:rPr>
        <w:t xml:space="preserve"> </w:t>
      </w:r>
      <w:r w:rsidRPr="00005809">
        <w:rPr>
          <w:sz w:val="22"/>
          <w:szCs w:val="22"/>
        </w:rPr>
        <w:t>Fritz Tanner, Rechtsanwalt</w:t>
      </w:r>
    </w:p>
    <w:p w14:paraId="13378877" w14:textId="77777777" w:rsidR="002B3EEC" w:rsidRPr="00005809" w:rsidRDefault="002B3EEC" w:rsidP="00005809">
      <w:pPr>
        <w:spacing w:after="0" w:line="240" w:lineRule="auto"/>
        <w:ind w:left="5102"/>
        <w:rPr>
          <w:sz w:val="22"/>
          <w:szCs w:val="22"/>
        </w:rPr>
      </w:pPr>
      <w:r w:rsidRPr="00005809">
        <w:rPr>
          <w:sz w:val="22"/>
          <w:szCs w:val="22"/>
        </w:rPr>
        <w:t>Regierungsgebäude</w:t>
      </w:r>
      <w:r w:rsidRPr="00005809">
        <w:rPr>
          <w:sz w:val="22"/>
          <w:szCs w:val="22"/>
        </w:rPr>
        <w:br/>
        <w:t>8510 Frauenfeld</w:t>
      </w:r>
    </w:p>
    <w:p w14:paraId="43AE7960" w14:textId="77777777" w:rsidR="002B3EEC" w:rsidRDefault="002B3EEC" w:rsidP="00010D47">
      <w:pPr>
        <w:spacing w:after="0" w:line="240" w:lineRule="auto"/>
      </w:pPr>
    </w:p>
    <w:p w14:paraId="3B3A6123" w14:textId="77777777" w:rsidR="00010D47" w:rsidRPr="002B3EEC" w:rsidRDefault="00010D47" w:rsidP="00010D47">
      <w:pPr>
        <w:spacing w:after="0" w:line="240" w:lineRule="auto"/>
      </w:pPr>
    </w:p>
    <w:p w14:paraId="4BB84A9A" w14:textId="68EA2D11" w:rsidR="002B3EEC" w:rsidRPr="002B3EEC" w:rsidRDefault="00C6570B" w:rsidP="00C6570B">
      <w:pPr>
        <w:tabs>
          <w:tab w:val="left" w:leader="dot" w:pos="4536"/>
        </w:tabs>
        <w:spacing w:after="0" w:line="240" w:lineRule="auto"/>
      </w:pPr>
      <w:r>
        <w:tab/>
      </w:r>
    </w:p>
    <w:p w14:paraId="7812D51A" w14:textId="4F411792" w:rsidR="002B3EEC" w:rsidRPr="002B3EEC" w:rsidRDefault="002B3EEC" w:rsidP="00C6570B">
      <w:pPr>
        <w:spacing w:after="0" w:line="240" w:lineRule="auto"/>
        <w:rPr>
          <w:sz w:val="16"/>
          <w:szCs w:val="16"/>
        </w:rPr>
      </w:pPr>
      <w:r w:rsidRPr="002B3EEC">
        <w:rPr>
          <w:sz w:val="16"/>
          <w:szCs w:val="16"/>
        </w:rPr>
        <w:t xml:space="preserve">Ort und Datum </w:t>
      </w:r>
    </w:p>
    <w:p w14:paraId="097F7502" w14:textId="53C8F02F" w:rsidR="002B3EEC" w:rsidRDefault="002B3EEC" w:rsidP="00427D1A">
      <w:pPr>
        <w:spacing w:after="0" w:line="240" w:lineRule="auto"/>
      </w:pPr>
    </w:p>
    <w:p w14:paraId="53450CAF" w14:textId="77777777" w:rsidR="00427D1A" w:rsidRPr="002B3EEC" w:rsidRDefault="00427D1A" w:rsidP="00427D1A">
      <w:pPr>
        <w:spacing w:after="0" w:line="240" w:lineRule="auto"/>
      </w:pPr>
    </w:p>
    <w:p w14:paraId="79B870CA" w14:textId="309F7B9B" w:rsidR="002B3EEC" w:rsidRDefault="00C6570B" w:rsidP="00427D1A">
      <w:pPr>
        <w:spacing w:after="0" w:line="240" w:lineRule="auto"/>
        <w:rPr>
          <w:b/>
          <w:bCs/>
        </w:rPr>
      </w:pPr>
      <w:r>
        <w:rPr>
          <w:b/>
          <w:bCs/>
        </w:rPr>
        <w:t>Schlichtungsantrag</w:t>
      </w:r>
    </w:p>
    <w:p w14:paraId="18017B57" w14:textId="77777777" w:rsidR="00427D1A" w:rsidRDefault="00427D1A" w:rsidP="00427D1A">
      <w:pPr>
        <w:spacing w:after="0" w:line="240" w:lineRule="auto"/>
        <w:rPr>
          <w:b/>
          <w:bCs/>
        </w:rPr>
      </w:pPr>
    </w:p>
    <w:p w14:paraId="7EBA6D68" w14:textId="77777777" w:rsidR="00427D1A" w:rsidRPr="002B3EEC" w:rsidRDefault="00427D1A" w:rsidP="00427D1A">
      <w:pPr>
        <w:spacing w:after="0" w:line="240" w:lineRule="auto"/>
        <w:rPr>
          <w:b/>
          <w:bCs/>
        </w:rPr>
      </w:pPr>
    </w:p>
    <w:p w14:paraId="32A4CCB9" w14:textId="39C9AF19" w:rsidR="002B3EEC" w:rsidRPr="002B3EEC" w:rsidRDefault="002B3EEC" w:rsidP="00427D1A">
      <w:pPr>
        <w:spacing w:after="0" w:line="240" w:lineRule="auto"/>
      </w:pPr>
      <w:r w:rsidRPr="002B3EEC">
        <w:t>Sehr geehrte</w:t>
      </w:r>
      <w:r w:rsidR="00C6570B">
        <w:t>r Herr Tanner</w:t>
      </w:r>
    </w:p>
    <w:p w14:paraId="774EA514" w14:textId="094F336B" w:rsidR="002B3EEC" w:rsidRPr="002B3EEC" w:rsidRDefault="002B3EEC" w:rsidP="00C6570B">
      <w:pPr>
        <w:spacing w:after="0" w:line="280" w:lineRule="atLeast"/>
      </w:pPr>
    </w:p>
    <w:p w14:paraId="1F1FE23C" w14:textId="7E31BCE7" w:rsidR="002B3EEC" w:rsidRPr="002B3EEC" w:rsidRDefault="002B3EEC" w:rsidP="00C6570B">
      <w:pPr>
        <w:spacing w:after="0" w:line="280" w:lineRule="atLeast"/>
      </w:pPr>
      <w:r w:rsidRPr="002B3EEC">
        <w:t xml:space="preserve">Gestützt auf § </w:t>
      </w:r>
      <w:r w:rsidR="00C6570B">
        <w:t>15</w:t>
      </w:r>
      <w:r w:rsidRPr="002B3EEC">
        <w:t xml:space="preserve"> des Gesetzes über das Öffentlichkeitsprinzip (</w:t>
      </w:r>
      <w:proofErr w:type="spellStart"/>
      <w:r w:rsidRPr="002B3EEC">
        <w:t>ÖffG</w:t>
      </w:r>
      <w:proofErr w:type="spellEnd"/>
      <w:r w:rsidRPr="002B3EEC">
        <w:t>) des Kanton</w:t>
      </w:r>
      <w:r w:rsidR="00A456F5">
        <w:t>s</w:t>
      </w:r>
      <w:r w:rsidRPr="002B3EEC">
        <w:t xml:space="preserve"> Thurgau stelle ich </w:t>
      </w:r>
      <w:r w:rsidR="004F5144">
        <w:t xml:space="preserve">Ihnen </w:t>
      </w:r>
      <w:r w:rsidR="008331E2">
        <w:t xml:space="preserve">hiermit </w:t>
      </w:r>
      <w:r w:rsidR="000C4EFB">
        <w:t xml:space="preserve">innerhalb von 20 Tagen </w:t>
      </w:r>
      <w:r w:rsidR="004F5144">
        <w:t xml:space="preserve">fristgerecht </w:t>
      </w:r>
      <w:r w:rsidR="000C4EFB">
        <w:t xml:space="preserve">den </w:t>
      </w:r>
      <w:r w:rsidR="00C6570B">
        <w:t>Antrag</w:t>
      </w:r>
      <w:r w:rsidRPr="002B3EEC">
        <w:t xml:space="preserve"> </w:t>
      </w:r>
      <w:r w:rsidR="000C4EFB">
        <w:t>auf</w:t>
      </w:r>
      <w:r w:rsidRPr="002B3EEC">
        <w:t xml:space="preserve"> </w:t>
      </w:r>
      <w:r w:rsidR="00C6570B">
        <w:t>Schlichtung in Bezug auf</w:t>
      </w:r>
      <w:r w:rsidRPr="002B3EEC">
        <w:t xml:space="preserve"> </w:t>
      </w:r>
      <w:r w:rsidR="008331E2">
        <w:t xml:space="preserve">die </w:t>
      </w:r>
      <w:r w:rsidRPr="002B3EEC">
        <w:t>folgende</w:t>
      </w:r>
      <w:r w:rsidR="004F5144">
        <w:t>n</w:t>
      </w:r>
      <w:r w:rsidRPr="002B3EEC">
        <w:t xml:space="preserve"> amtliche</w:t>
      </w:r>
      <w:r w:rsidR="004F5144">
        <w:t>n</w:t>
      </w:r>
      <w:r w:rsidRPr="002B3EEC">
        <w:t xml:space="preserve"> Akten</w:t>
      </w:r>
      <w:r w:rsidR="00C6570B">
        <w:t>:</w:t>
      </w:r>
    </w:p>
    <w:p w14:paraId="2536D5EA" w14:textId="73ABC4ED" w:rsidR="002B3EEC" w:rsidRPr="002B3EEC" w:rsidRDefault="002B3EEC" w:rsidP="00C6570B">
      <w:pPr>
        <w:spacing w:after="0" w:line="280" w:lineRule="atLeast"/>
      </w:pPr>
    </w:p>
    <w:p w14:paraId="43B93BBD" w14:textId="6CCF1278" w:rsidR="002B3EEC" w:rsidRPr="002B3EEC" w:rsidRDefault="002B3EEC" w:rsidP="00010D47">
      <w:pPr>
        <w:spacing w:after="0" w:line="280" w:lineRule="atLeast"/>
        <w:rPr>
          <w:b/>
          <w:bCs/>
        </w:rPr>
      </w:pPr>
      <w:r w:rsidRPr="002B3EEC">
        <w:rPr>
          <w:b/>
          <w:bCs/>
        </w:rPr>
        <w:t>Bezeichnung der verlangten Akten</w:t>
      </w:r>
      <w:r w:rsidR="00010D47">
        <w:rPr>
          <w:b/>
          <w:bCs/>
        </w:rPr>
        <w:t>:</w:t>
      </w:r>
    </w:p>
    <w:p w14:paraId="3435914F" w14:textId="77777777" w:rsidR="002B3EEC" w:rsidRPr="002B3EEC" w:rsidRDefault="002B3EEC" w:rsidP="00C6570B">
      <w:pPr>
        <w:spacing w:after="0" w:line="280" w:lineRule="atLeast"/>
      </w:pPr>
      <w:r w:rsidRPr="002B3EEC">
        <w:t> </w:t>
      </w:r>
    </w:p>
    <w:tbl>
      <w:tblPr>
        <w:tblW w:w="869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002"/>
      </w:tblGrid>
      <w:tr w:rsidR="002B3EEC" w:rsidRPr="002B3EEC" w14:paraId="26AAA987" w14:textId="77777777" w:rsidTr="00010D47">
        <w:trPr>
          <w:trHeight w:val="300"/>
        </w:trPr>
        <w:tc>
          <w:tcPr>
            <w:tcW w:w="1694" w:type="dxa"/>
            <w:shd w:val="clear" w:color="auto" w:fill="auto"/>
            <w:hideMark/>
          </w:tcPr>
          <w:p w14:paraId="061460C4" w14:textId="77777777" w:rsidR="002B3EEC" w:rsidRPr="002B3EEC" w:rsidRDefault="002B3EEC" w:rsidP="00C6570B">
            <w:pPr>
              <w:spacing w:after="0" w:line="280" w:lineRule="atLeast"/>
            </w:pPr>
            <w:r w:rsidRPr="002B3EEC">
              <w:t>Akte </w:t>
            </w:r>
          </w:p>
        </w:tc>
        <w:tc>
          <w:tcPr>
            <w:tcW w:w="7002" w:type="dxa"/>
            <w:shd w:val="clear" w:color="auto" w:fill="auto"/>
            <w:hideMark/>
          </w:tcPr>
          <w:p w14:paraId="56D0E33E" w14:textId="77777777" w:rsidR="002B3EEC" w:rsidRPr="002B3EEC" w:rsidRDefault="002B3EEC" w:rsidP="00C6570B">
            <w:pPr>
              <w:spacing w:after="0" w:line="280" w:lineRule="atLeast"/>
            </w:pPr>
            <w:r w:rsidRPr="002B3EEC">
              <w:rPr>
                <w:i/>
                <w:iCs/>
              </w:rPr>
              <w:t>*… (Titel, Bezeichnung der Akte)</w:t>
            </w:r>
            <w:r w:rsidRPr="002B3EEC">
              <w:t> </w:t>
            </w:r>
          </w:p>
        </w:tc>
      </w:tr>
    </w:tbl>
    <w:p w14:paraId="79A84F33" w14:textId="2EFCD462" w:rsidR="002B3EEC" w:rsidRDefault="002B3EEC" w:rsidP="00C6570B">
      <w:pPr>
        <w:spacing w:after="0" w:line="280" w:lineRule="atLeast"/>
      </w:pPr>
    </w:p>
    <w:tbl>
      <w:tblPr>
        <w:tblW w:w="869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7002"/>
      </w:tblGrid>
      <w:tr w:rsidR="00010D47" w:rsidRPr="002B3EEC" w14:paraId="1729DCE6" w14:textId="77777777" w:rsidTr="00010D47">
        <w:trPr>
          <w:trHeight w:val="300"/>
        </w:trPr>
        <w:tc>
          <w:tcPr>
            <w:tcW w:w="1694" w:type="dxa"/>
            <w:shd w:val="clear" w:color="auto" w:fill="auto"/>
            <w:hideMark/>
          </w:tcPr>
          <w:p w14:paraId="6BEF0E9E" w14:textId="77777777" w:rsidR="00010D47" w:rsidRPr="002B3EEC" w:rsidRDefault="00010D47" w:rsidP="00A83A7F">
            <w:pPr>
              <w:spacing w:after="0" w:line="280" w:lineRule="atLeast"/>
            </w:pPr>
            <w:r w:rsidRPr="002B3EEC">
              <w:t>Akte </w:t>
            </w:r>
          </w:p>
        </w:tc>
        <w:tc>
          <w:tcPr>
            <w:tcW w:w="7002" w:type="dxa"/>
            <w:shd w:val="clear" w:color="auto" w:fill="auto"/>
            <w:hideMark/>
          </w:tcPr>
          <w:p w14:paraId="4D10C386" w14:textId="77777777" w:rsidR="00010D47" w:rsidRPr="002B3EEC" w:rsidRDefault="00010D47" w:rsidP="00A83A7F">
            <w:pPr>
              <w:spacing w:after="0" w:line="280" w:lineRule="atLeast"/>
            </w:pPr>
            <w:r w:rsidRPr="002B3EEC">
              <w:rPr>
                <w:i/>
                <w:iCs/>
              </w:rPr>
              <w:t>*… (Titel, Bezeichnung der Akte)</w:t>
            </w:r>
            <w:r w:rsidRPr="002B3EEC">
              <w:t> </w:t>
            </w:r>
          </w:p>
        </w:tc>
      </w:tr>
    </w:tbl>
    <w:p w14:paraId="4186D03A" w14:textId="77777777" w:rsidR="00010D47" w:rsidRPr="002B3EEC" w:rsidRDefault="00010D47" w:rsidP="00C6570B">
      <w:pPr>
        <w:spacing w:after="0" w:line="280" w:lineRule="atLeast"/>
      </w:pPr>
    </w:p>
    <w:p w14:paraId="02CDCBA1" w14:textId="77A0B9E5" w:rsidR="002B3EEC" w:rsidRPr="002B3EEC" w:rsidRDefault="000C4EFB" w:rsidP="00C6570B">
      <w:pPr>
        <w:spacing w:after="0" w:line="280" w:lineRule="atLeast"/>
        <w:rPr>
          <w:sz w:val="16"/>
          <w:szCs w:val="16"/>
        </w:rPr>
      </w:pPr>
      <w:r>
        <w:t xml:space="preserve">In der Beilage erhalten Sie mein ursprünglich gestelltes Einsichtsgesuch und die Antwort des öffentlichen Organs. </w:t>
      </w:r>
    </w:p>
    <w:p w14:paraId="2C097EE3" w14:textId="5A13C0E9" w:rsidR="002B3EEC" w:rsidRPr="002B3EEC" w:rsidRDefault="002B3EEC" w:rsidP="00C6570B">
      <w:pPr>
        <w:spacing w:after="0" w:line="280" w:lineRule="atLeast"/>
      </w:pPr>
    </w:p>
    <w:p w14:paraId="72519461" w14:textId="6E6B3A0F" w:rsidR="002B3EEC" w:rsidRDefault="002B3EEC" w:rsidP="00C6570B">
      <w:pPr>
        <w:spacing w:after="0" w:line="280" w:lineRule="atLeast"/>
      </w:pPr>
      <w:r w:rsidRPr="002B3EEC">
        <w:t>Vielen Dank für Ihre Bemühungen.</w:t>
      </w:r>
    </w:p>
    <w:p w14:paraId="52FE3D01" w14:textId="77777777" w:rsidR="00C6570B" w:rsidRPr="002B3EEC" w:rsidRDefault="00C6570B" w:rsidP="00C6570B">
      <w:pPr>
        <w:spacing w:after="0" w:line="280" w:lineRule="atLeast"/>
      </w:pPr>
    </w:p>
    <w:p w14:paraId="45834143" w14:textId="12B5885D" w:rsidR="002B3EEC" w:rsidRPr="002B3EEC" w:rsidRDefault="00C6570B" w:rsidP="00C6570B">
      <w:pPr>
        <w:spacing w:after="0" w:line="280" w:lineRule="atLeast"/>
      </w:pPr>
      <w:r>
        <w:t>F</w:t>
      </w:r>
      <w:r w:rsidR="002B3EEC" w:rsidRPr="002B3EEC">
        <w:t>reundliche Grüsse</w:t>
      </w:r>
    </w:p>
    <w:p w14:paraId="576B8EAA" w14:textId="77777777" w:rsidR="002B3EEC" w:rsidRPr="002B3EEC" w:rsidRDefault="002B3EEC" w:rsidP="00C6570B">
      <w:pPr>
        <w:spacing w:after="0" w:line="280" w:lineRule="atLeast"/>
      </w:pPr>
      <w:r w:rsidRPr="002B3EEC">
        <w:t> </w:t>
      </w:r>
    </w:p>
    <w:p w14:paraId="544CFC1A" w14:textId="77777777" w:rsidR="002B3EEC" w:rsidRPr="002B3EEC" w:rsidRDefault="002B3EEC" w:rsidP="00C6570B">
      <w:pPr>
        <w:spacing w:after="0" w:line="280" w:lineRule="atLeast"/>
      </w:pPr>
      <w:r w:rsidRPr="002B3EEC">
        <w:t> </w:t>
      </w:r>
    </w:p>
    <w:p w14:paraId="1DDA01C2" w14:textId="77777777" w:rsidR="00C6570B" w:rsidRPr="002B3EEC" w:rsidRDefault="00C6570B" w:rsidP="00C6570B">
      <w:pPr>
        <w:tabs>
          <w:tab w:val="left" w:leader="dot" w:pos="4536"/>
        </w:tabs>
        <w:spacing w:after="0" w:line="240" w:lineRule="auto"/>
      </w:pPr>
      <w:r>
        <w:tab/>
      </w:r>
    </w:p>
    <w:p w14:paraId="7AC515FE" w14:textId="4F8236BC" w:rsidR="002B3EEC" w:rsidRPr="002B3EEC" w:rsidRDefault="002B3EEC" w:rsidP="00C6570B">
      <w:pPr>
        <w:spacing w:after="0" w:line="280" w:lineRule="atLeast"/>
        <w:rPr>
          <w:sz w:val="16"/>
          <w:szCs w:val="16"/>
        </w:rPr>
      </w:pPr>
      <w:r w:rsidRPr="002B3EEC">
        <w:rPr>
          <w:sz w:val="16"/>
          <w:szCs w:val="16"/>
        </w:rPr>
        <w:t>Unterschrift</w:t>
      </w:r>
    </w:p>
    <w:p w14:paraId="35F2475C" w14:textId="77777777" w:rsidR="00427D1A" w:rsidRDefault="00427D1A" w:rsidP="00C6570B">
      <w:pPr>
        <w:spacing w:after="0" w:line="280" w:lineRule="atLeast"/>
      </w:pPr>
    </w:p>
    <w:p w14:paraId="1B418A83" w14:textId="77777777" w:rsidR="00427D1A" w:rsidRPr="002B3EEC" w:rsidRDefault="00427D1A" w:rsidP="00C6570B">
      <w:pPr>
        <w:spacing w:after="0" w:line="280" w:lineRule="atLeast"/>
      </w:pPr>
    </w:p>
    <w:p w14:paraId="48C614FE" w14:textId="27499539" w:rsidR="00561A50" w:rsidRDefault="00C6570B" w:rsidP="00C6570B">
      <w:pPr>
        <w:spacing w:after="0" w:line="280" w:lineRule="atLeast"/>
      </w:pPr>
      <w:r>
        <w:t>Beilagen:</w:t>
      </w:r>
    </w:p>
    <w:p w14:paraId="7116B09D" w14:textId="71A4B02B" w:rsidR="00C6570B" w:rsidRDefault="00C6570B" w:rsidP="00C6570B">
      <w:pPr>
        <w:spacing w:after="0" w:line="280" w:lineRule="atLeast"/>
        <w:rPr>
          <w:sz w:val="16"/>
          <w:szCs w:val="16"/>
        </w:rPr>
      </w:pPr>
      <w:r>
        <w:t xml:space="preserve">Einsichtsgesuch vom …………………………. </w:t>
      </w:r>
      <w:r w:rsidRPr="00C6570B">
        <w:rPr>
          <w:sz w:val="16"/>
          <w:szCs w:val="16"/>
        </w:rPr>
        <w:t>(Datum)</w:t>
      </w:r>
    </w:p>
    <w:p w14:paraId="73D65242" w14:textId="44B3E60D" w:rsidR="00C6570B" w:rsidRDefault="00C6570B" w:rsidP="00C6570B">
      <w:pPr>
        <w:spacing w:after="0" w:line="280" w:lineRule="atLeast"/>
      </w:pPr>
      <w:r w:rsidRPr="00C6570B">
        <w:t xml:space="preserve">Stellungnahme </w:t>
      </w:r>
      <w:r w:rsidR="008331E2">
        <w:t xml:space="preserve">des </w:t>
      </w:r>
      <w:r w:rsidRPr="00C6570B">
        <w:t>öffentliche</w:t>
      </w:r>
      <w:r w:rsidR="008331E2">
        <w:t>n</w:t>
      </w:r>
      <w:r w:rsidRPr="00C6570B">
        <w:t xml:space="preserve"> Organ</w:t>
      </w:r>
      <w:r w:rsidR="008331E2">
        <w:t>s</w:t>
      </w:r>
      <w:r>
        <w:t xml:space="preserve"> vom …………………………. </w:t>
      </w:r>
      <w:r w:rsidRPr="00C6570B">
        <w:rPr>
          <w:sz w:val="16"/>
          <w:szCs w:val="16"/>
        </w:rPr>
        <w:t>(Datum)</w:t>
      </w:r>
    </w:p>
    <w:sectPr w:rsidR="00C6570B" w:rsidSect="00427D1A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977DD2"/>
    <w:multiLevelType w:val="multilevel"/>
    <w:tmpl w:val="7B421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7991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EEC"/>
    <w:rsid w:val="00005809"/>
    <w:rsid w:val="000066E9"/>
    <w:rsid w:val="000070C2"/>
    <w:rsid w:val="000070C5"/>
    <w:rsid w:val="00010D47"/>
    <w:rsid w:val="000325AE"/>
    <w:rsid w:val="0009754A"/>
    <w:rsid w:val="000B5925"/>
    <w:rsid w:val="000C4EFB"/>
    <w:rsid w:val="00124845"/>
    <w:rsid w:val="00144DC9"/>
    <w:rsid w:val="00161C9F"/>
    <w:rsid w:val="00176170"/>
    <w:rsid w:val="00186832"/>
    <w:rsid w:val="0019785F"/>
    <w:rsid w:val="001F378E"/>
    <w:rsid w:val="00275825"/>
    <w:rsid w:val="00281E93"/>
    <w:rsid w:val="002B2EAF"/>
    <w:rsid w:val="002B3EEC"/>
    <w:rsid w:val="002B3FCC"/>
    <w:rsid w:val="002B791B"/>
    <w:rsid w:val="002C45B2"/>
    <w:rsid w:val="002E4460"/>
    <w:rsid w:val="002F0E67"/>
    <w:rsid w:val="002F2D21"/>
    <w:rsid w:val="00306A3E"/>
    <w:rsid w:val="00370688"/>
    <w:rsid w:val="003A45ED"/>
    <w:rsid w:val="003A5D50"/>
    <w:rsid w:val="003A7C4C"/>
    <w:rsid w:val="003B661F"/>
    <w:rsid w:val="003F0C90"/>
    <w:rsid w:val="003F7544"/>
    <w:rsid w:val="00414B0C"/>
    <w:rsid w:val="00417377"/>
    <w:rsid w:val="00421715"/>
    <w:rsid w:val="0042629A"/>
    <w:rsid w:val="00427D1A"/>
    <w:rsid w:val="0047452A"/>
    <w:rsid w:val="004818AE"/>
    <w:rsid w:val="004B669A"/>
    <w:rsid w:val="004E4D18"/>
    <w:rsid w:val="004E7C94"/>
    <w:rsid w:val="004F044E"/>
    <w:rsid w:val="004F5144"/>
    <w:rsid w:val="00524284"/>
    <w:rsid w:val="005515D4"/>
    <w:rsid w:val="00552FE4"/>
    <w:rsid w:val="00553290"/>
    <w:rsid w:val="00561A50"/>
    <w:rsid w:val="005664D5"/>
    <w:rsid w:val="00582F44"/>
    <w:rsid w:val="005B1CD9"/>
    <w:rsid w:val="005D0838"/>
    <w:rsid w:val="005D77FC"/>
    <w:rsid w:val="005F3AE0"/>
    <w:rsid w:val="006426F6"/>
    <w:rsid w:val="00651604"/>
    <w:rsid w:val="006701F9"/>
    <w:rsid w:val="0068692C"/>
    <w:rsid w:val="006B5835"/>
    <w:rsid w:val="006D4212"/>
    <w:rsid w:val="006E0E14"/>
    <w:rsid w:val="006F7047"/>
    <w:rsid w:val="0073142F"/>
    <w:rsid w:val="00731A71"/>
    <w:rsid w:val="0073535D"/>
    <w:rsid w:val="0077778E"/>
    <w:rsid w:val="007B54C1"/>
    <w:rsid w:val="007D4430"/>
    <w:rsid w:val="007E5C95"/>
    <w:rsid w:val="007F4DF3"/>
    <w:rsid w:val="00824DF1"/>
    <w:rsid w:val="008331E2"/>
    <w:rsid w:val="0083699F"/>
    <w:rsid w:val="00844DAC"/>
    <w:rsid w:val="0085136F"/>
    <w:rsid w:val="0086728F"/>
    <w:rsid w:val="0089568A"/>
    <w:rsid w:val="008E1D0D"/>
    <w:rsid w:val="008F26C5"/>
    <w:rsid w:val="0092453B"/>
    <w:rsid w:val="00945119"/>
    <w:rsid w:val="00951F42"/>
    <w:rsid w:val="00964906"/>
    <w:rsid w:val="00966374"/>
    <w:rsid w:val="00967C94"/>
    <w:rsid w:val="0097727A"/>
    <w:rsid w:val="009871EB"/>
    <w:rsid w:val="00993DE8"/>
    <w:rsid w:val="00995A98"/>
    <w:rsid w:val="009A1D73"/>
    <w:rsid w:val="009A651E"/>
    <w:rsid w:val="009A6CA5"/>
    <w:rsid w:val="009C5B66"/>
    <w:rsid w:val="009F02E2"/>
    <w:rsid w:val="00A260D3"/>
    <w:rsid w:val="00A456F5"/>
    <w:rsid w:val="00A54531"/>
    <w:rsid w:val="00A56E07"/>
    <w:rsid w:val="00A57A82"/>
    <w:rsid w:val="00A755BA"/>
    <w:rsid w:val="00AA1EC1"/>
    <w:rsid w:val="00AD2F73"/>
    <w:rsid w:val="00AD32C5"/>
    <w:rsid w:val="00B007B8"/>
    <w:rsid w:val="00B131CB"/>
    <w:rsid w:val="00B27A83"/>
    <w:rsid w:val="00B51DDB"/>
    <w:rsid w:val="00B63906"/>
    <w:rsid w:val="00B7685B"/>
    <w:rsid w:val="00B855B5"/>
    <w:rsid w:val="00B905C9"/>
    <w:rsid w:val="00BA142A"/>
    <w:rsid w:val="00C0120C"/>
    <w:rsid w:val="00C1191D"/>
    <w:rsid w:val="00C13BCA"/>
    <w:rsid w:val="00C27666"/>
    <w:rsid w:val="00C6570B"/>
    <w:rsid w:val="00C953F9"/>
    <w:rsid w:val="00CB0898"/>
    <w:rsid w:val="00CD362C"/>
    <w:rsid w:val="00CD7811"/>
    <w:rsid w:val="00D01CDA"/>
    <w:rsid w:val="00D108EE"/>
    <w:rsid w:val="00D36DFB"/>
    <w:rsid w:val="00D86271"/>
    <w:rsid w:val="00DD46D4"/>
    <w:rsid w:val="00E90246"/>
    <w:rsid w:val="00EA66E1"/>
    <w:rsid w:val="00EC502E"/>
    <w:rsid w:val="00F21D03"/>
    <w:rsid w:val="00F32209"/>
    <w:rsid w:val="00F36673"/>
    <w:rsid w:val="00F83338"/>
    <w:rsid w:val="00FB2CD2"/>
    <w:rsid w:val="00FB53A1"/>
    <w:rsid w:val="00FD0858"/>
    <w:rsid w:val="00FF0139"/>
    <w:rsid w:val="00FF034D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54A1C"/>
  <w15:chartTrackingRefBased/>
  <w15:docId w15:val="{7697277B-FE54-42B0-B388-30525F78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B3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B3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3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3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3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3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3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3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3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3E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B3E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3E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3EE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3EE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3EE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3EE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3EE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3EE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B3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3E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3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3E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B3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3EE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B3EE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B3EE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3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3EE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B3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0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0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7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42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06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69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10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8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08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9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77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450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41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00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0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6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1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3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36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1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2007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85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57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05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4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515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37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2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7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8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8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9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21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2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5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Thurgau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Buchmann Kramer Regula</dc:creator>
  <cp:keywords/>
  <dc:description/>
  <cp:lastModifiedBy>Tanner Fritz</cp:lastModifiedBy>
  <cp:revision>2</cp:revision>
  <cp:lastPrinted>2025-04-14T07:53:00Z</cp:lastPrinted>
  <dcterms:created xsi:type="dcterms:W3CDTF">2025-04-14T07:59:00Z</dcterms:created>
  <dcterms:modified xsi:type="dcterms:W3CDTF">2025-04-14T07:59:00Z</dcterms:modified>
</cp:coreProperties>
</file>